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30"/>
          <w:szCs w:val="30"/>
        </w:rPr>
      </w:pPr>
      <w:r>
        <w:rPr>
          <w:rFonts w:hint="eastAsia" w:ascii="黑体" w:hAnsi="黑体" w:eastAsia="黑体" w:cs="黑体"/>
          <w:sz w:val="30"/>
          <w:szCs w:val="30"/>
        </w:rPr>
        <w:t>入党申请书</w:t>
      </w:r>
    </w:p>
    <w:p>
      <w:pPr>
        <w:widowControl/>
        <w:spacing w:line="360" w:lineRule="auto"/>
        <w:jc w:val="left"/>
        <w:rPr>
          <w:rFonts w:ascii="宋体" w:hAnsi="宋体" w:eastAsia="宋体"/>
          <w:kern w:val="0"/>
          <w:sz w:val="20"/>
          <w:szCs w:val="20"/>
        </w:rPr>
      </w:pPr>
      <w:r>
        <w:rPr>
          <w:rFonts w:hint="eastAsia" w:ascii="宋体" w:hAnsi="宋体" w:eastAsia="宋体"/>
          <w:kern w:val="0"/>
          <w:sz w:val="20"/>
          <w:szCs w:val="20"/>
        </w:rPr>
        <w:t>敬爱的党组织：</w:t>
      </w:r>
    </w:p>
    <w:p>
      <w:pPr>
        <w:widowControl/>
        <w:spacing w:line="360" w:lineRule="auto"/>
        <w:jc w:val="left"/>
        <w:rPr>
          <w:rFonts w:ascii="宋体" w:hAnsi="宋体" w:eastAsia="宋体"/>
          <w:kern w:val="0"/>
          <w:sz w:val="20"/>
          <w:szCs w:val="20"/>
        </w:rPr>
      </w:pPr>
      <w:r>
        <w:rPr>
          <w:rFonts w:ascii="宋体" w:hAnsi="宋体" w:eastAsia="宋体"/>
          <w:kern w:val="0"/>
          <w:sz w:val="20"/>
          <w:szCs w:val="20"/>
        </w:rPr>
        <w:tab/>
      </w:r>
      <w:r>
        <w:rPr>
          <w:rFonts w:hint="eastAsia" w:ascii="宋体" w:hAnsi="宋体" w:eastAsia="宋体"/>
          <w:kern w:val="0"/>
          <w:sz w:val="20"/>
          <w:szCs w:val="20"/>
        </w:rPr>
        <w:t>我叫刘昆灵，是清华大学美术学院视觉传达2</w:t>
      </w:r>
      <w:r>
        <w:rPr>
          <w:rFonts w:ascii="宋体" w:hAnsi="宋体" w:eastAsia="宋体"/>
          <w:kern w:val="0"/>
          <w:sz w:val="20"/>
          <w:szCs w:val="20"/>
        </w:rPr>
        <w:t>022</w:t>
      </w:r>
      <w:r>
        <w:rPr>
          <w:rFonts w:hint="eastAsia" w:ascii="宋体" w:hAnsi="宋体" w:eastAsia="宋体"/>
          <w:kern w:val="0"/>
          <w:sz w:val="20"/>
          <w:szCs w:val="20"/>
        </w:rPr>
        <w:t>级的一名硕士研究生。经过本科阶段和准研究生阶段的学习，我对党的基本性质、执政纲领、基础路线等内容有了初步的了解。经过长期的思想准备和自我反思，我决定向党组织提交我的入党申请书。我希望成为一名思想纯洁，奋勇当先的中国共产党员，为祖国的光明前途和现代化建设贡献自己小小的力量。</w:t>
      </w:r>
    </w:p>
    <w:p>
      <w:pPr>
        <w:widowControl/>
        <w:spacing w:line="360" w:lineRule="auto"/>
        <w:jc w:val="left"/>
        <w:rPr>
          <w:rFonts w:ascii="宋体" w:hAnsi="宋体" w:eastAsia="宋体"/>
          <w:kern w:val="0"/>
          <w:sz w:val="20"/>
          <w:szCs w:val="20"/>
        </w:rPr>
      </w:pPr>
      <w:r>
        <w:rPr>
          <w:rFonts w:ascii="宋体" w:hAnsi="宋体" w:eastAsia="宋体"/>
          <w:kern w:val="0"/>
          <w:sz w:val="20"/>
          <w:szCs w:val="20"/>
        </w:rPr>
        <w:tab/>
      </w:r>
      <w:r>
        <w:rPr>
          <w:rFonts w:hint="eastAsia" w:ascii="宋体" w:hAnsi="宋体" w:eastAsia="宋体"/>
          <w:kern w:val="0"/>
          <w:sz w:val="20"/>
          <w:szCs w:val="20"/>
        </w:rPr>
        <w:t>我之所以想要加入中国共产党，首先是因为我受到家庭的启发和指导，从小就树立了加入共产党的梦想。我的爷爷是一位油田老兵，也是一位饱经沧桑的党员。在油田的生产工作中，爷爷失去了一根手指，爷爷总是提醒我这代表了从以前艰苦的日子。爷爷告诉我，中国共产党带领下，人民日子过得越来越好。那时候，一旦有了闲暇，爷爷总是唱起那几首革命老歌。在最后的日子里，爷爷一有了精神，就会嘱咐我要加入中国共产党，为人民奉献所能及之力。也许在爷爷的耳濡目染下，我的父亲也成为了一名冲锋陷阵的中国人民解放军军人和思想纯洁的中国共产党党员。我的父亲在部队工作的过程中，一直展现了兢兢业业，勇于为万人先的精神，在抗洪抢险的过程中获得了部队的三等功，带队我国驻联合国黎巴嫩维和部队，在上藏驻守中挺身而出，是一名勇敢的干部。受到爷爷和父亲的鼓舞，我立志要像我的爷爷和父亲那样，成为一名在危机时刻能够站在人民最前头，直面困难，不怕危险的中国共产党员。</w:t>
      </w:r>
    </w:p>
    <w:p>
      <w:pPr>
        <w:widowControl/>
        <w:spacing w:line="360" w:lineRule="auto"/>
        <w:jc w:val="left"/>
        <w:rPr>
          <w:rFonts w:ascii="宋体" w:hAnsi="宋体" w:eastAsia="宋体"/>
          <w:kern w:val="0"/>
          <w:sz w:val="20"/>
          <w:szCs w:val="20"/>
        </w:rPr>
      </w:pPr>
      <w:r>
        <w:rPr>
          <w:rFonts w:ascii="宋体" w:hAnsi="宋体" w:eastAsia="宋体"/>
          <w:kern w:val="0"/>
          <w:sz w:val="20"/>
          <w:szCs w:val="20"/>
        </w:rPr>
        <w:tab/>
      </w:r>
      <w:r>
        <w:rPr>
          <w:rFonts w:hint="eastAsia" w:ascii="宋体" w:hAnsi="宋体" w:eastAsia="宋体"/>
          <w:kern w:val="0"/>
          <w:sz w:val="20"/>
          <w:szCs w:val="20"/>
        </w:rPr>
        <w:t>在大学阶段和研究生入学前的学习中，我认真学习了政治课程，对党有了更加理性和深入的认识。在马克思主义原理课程中，我浅要学习了马克思主义的理论的基本组成，唯物的辩证的动态的认识方法，万物互相联系的思维方法、不同问题用不同方法分析的实事求是的理论体系，在实践当中，我也融入马克思主义的方法论进行尝试，从中我认识到了马克思主义理论的实用性和真实性。纵观世界其他执政党，没有像中国共产党这样如此强大的理论武装的。在近现代史的学习中，我认识到在我们国家上个世纪积贫积弱，接近亡国的历史之中，纵观中国人民的自救过程，中国共产党是时代天空中最亮的一颗星，是划破时代的惊雷，有了共产党的带领，我们才从山河破碎的历史走向国家安定，走向社会富裕，也走向了国家的强大。在中国特色社会主义理论体系概论课学习中，我初步了解了党带领人民革命发展的理论体系，学习了我们党治国的基本方法，了解到我们党的理论是在卓绝的革命奋斗之中，在艰苦的建设过程之中，在充满智慧的发展过程之中逐步形成并不断发展的。在这些课程的学习中，我总是心潮澎湃，激动万分，因为我知道我们党以正确先进和牢不可破的思想指导带领中国人民走向民族复兴的前途。</w:t>
      </w:r>
    </w:p>
    <w:p>
      <w:pPr>
        <w:widowControl/>
        <w:spacing w:line="360" w:lineRule="auto"/>
        <w:jc w:val="left"/>
        <w:rPr>
          <w:rFonts w:ascii="宋体" w:hAnsi="宋体" w:eastAsia="宋体"/>
          <w:kern w:val="0"/>
          <w:sz w:val="20"/>
          <w:szCs w:val="20"/>
        </w:rPr>
      </w:pPr>
      <w:r>
        <w:rPr>
          <w:rFonts w:ascii="宋体" w:hAnsi="宋体" w:eastAsia="宋体"/>
          <w:kern w:val="0"/>
          <w:sz w:val="20"/>
          <w:szCs w:val="20"/>
        </w:rPr>
        <w:tab/>
      </w:r>
      <w:r>
        <w:rPr>
          <w:rFonts w:hint="eastAsia" w:ascii="宋体" w:hAnsi="宋体" w:eastAsia="宋体"/>
          <w:kern w:val="0"/>
          <w:sz w:val="20"/>
          <w:szCs w:val="20"/>
        </w:rPr>
        <w:t>在大学阶段的学习中，我始终坚持加强党史党章的阅读，增强对党的基础理论的学习认识，不断深化理解，提升自己的基础理论水平。在大学阶段的实践中，我始终坚持以实践践行党的要求，参加了各种学校和社会公益服务，在团委担任干事，为同学们传播党的教诲。在大学阶段的实践中，我始终认真对待所有工作，在按时完成任务的前提下，我追求在每一项工作中追求极致，争取把所有小事做到最好，并利用业余时间主动学习知识，联系工作实践来巩固所学。</w:t>
      </w:r>
    </w:p>
    <w:p>
      <w:pPr>
        <w:widowControl/>
        <w:spacing w:line="360" w:lineRule="auto"/>
        <w:ind w:firstLine="420"/>
        <w:jc w:val="left"/>
        <w:rPr>
          <w:rFonts w:ascii="宋体" w:hAnsi="宋体" w:eastAsia="宋体"/>
          <w:kern w:val="0"/>
          <w:sz w:val="20"/>
          <w:szCs w:val="20"/>
        </w:rPr>
      </w:pPr>
      <w:r>
        <w:rPr>
          <w:rFonts w:hint="eastAsia" w:ascii="宋体" w:hAnsi="宋体" w:eastAsia="宋体"/>
          <w:kern w:val="0"/>
          <w:sz w:val="20"/>
          <w:szCs w:val="20"/>
        </w:rPr>
        <w:t>一直以来，我的理想就是加入共产党，因此，在加入党组织之前，我将以一名党员的标准提高自我要求。为此，我会增强各方面的学习，并以更优秀的实践标准自我磨砺。在思想上，我将对自己严格要求，增强对于党各方面知识和思想的学习，以成为一个好的党员为目标，在思想上努力看齐。在行动上，我将以党员所应有的标准进行自我要求，撸起袖子加油干，不怕艰苦，乐众爱群，无私奉献，自立自强，不懈奋斗，敢于争先，勤奋进取。在生活上，我将发扬党的优良作风，务实简朴，乐业好群，不求享受，但求付出，联合同学，学习师长，审慎克己，一日三省。在学习上，我将努力学习本专业知识，在学习中追求实践，在实践中巩固学习，在科研和实践中发挥党的优良攻坚克难精神，不畏长征，奋勇前进。</w:t>
      </w:r>
    </w:p>
    <w:p>
      <w:pPr>
        <w:widowControl/>
        <w:spacing w:line="360" w:lineRule="auto"/>
        <w:jc w:val="left"/>
        <w:rPr>
          <w:rFonts w:ascii="宋体" w:hAnsi="宋体" w:eastAsia="宋体"/>
          <w:kern w:val="0"/>
          <w:sz w:val="20"/>
          <w:szCs w:val="20"/>
        </w:rPr>
      </w:pPr>
      <w:r>
        <w:rPr>
          <w:rFonts w:ascii="宋体" w:hAnsi="宋体" w:eastAsia="宋体"/>
          <w:kern w:val="0"/>
          <w:sz w:val="20"/>
          <w:szCs w:val="20"/>
        </w:rPr>
        <w:tab/>
      </w:r>
      <w:r>
        <w:rPr>
          <w:rFonts w:hint="eastAsia" w:ascii="宋体" w:hAnsi="宋体" w:eastAsia="宋体"/>
          <w:kern w:val="0"/>
          <w:sz w:val="20"/>
          <w:szCs w:val="20"/>
        </w:rPr>
        <w:t>虽然经过自我审问和严密的撰写，我在这里初步提交了自己的入党申请书，但这份申请书作为一份初步的思想报告，必定还存在着一些有待改进之处。是在反思的过程中，我常常问自己几个问题：我的入党动机真正纯洁了吗？我为祖国服务的心愿足够强烈了吗？我对党的忠诚是否能够经得起最严格的考验？在我提交入党申请书的这个阶段，我确认自己的回答都是问心无愧的“是”。我希望在自己的人生中，对这些问题的回答能够一直保持问心无愧的“是”。因此，我将在争取入党的学习过程中继续保持思考和反省，在理念正确的基础上争取一切实践机会，检验和表达自己的所思所想。在未来党对我的检验过程中，我希望自己能以最严格的标准进行自我约束，能够经得起最严格的审查。如果党组织在过目了我的入党申请书后，我能够幸运地得到初步的认同，我对自己的自我要求绝对不会放松。我将在党给予的宝贵学习机会中进一步深化自己的知识深度，扩展学习的广度，灵活运用所学所想，在思想和行为上都初步向党看齐，有朝一日能够真正地在组织上加入党。</w:t>
      </w:r>
    </w:p>
    <w:p>
      <w:pPr>
        <w:widowControl/>
        <w:spacing w:line="360" w:lineRule="auto"/>
        <w:jc w:val="left"/>
        <w:rPr>
          <w:rFonts w:ascii="宋体" w:hAnsi="宋体" w:eastAsia="宋体"/>
          <w:kern w:val="0"/>
          <w:sz w:val="20"/>
          <w:szCs w:val="20"/>
        </w:rPr>
      </w:pPr>
      <w:r>
        <w:rPr>
          <w:rFonts w:ascii="宋体" w:hAnsi="宋体" w:eastAsia="宋体"/>
          <w:kern w:val="0"/>
          <w:sz w:val="20"/>
          <w:szCs w:val="20"/>
        </w:rPr>
        <w:tab/>
      </w:r>
      <w:r>
        <w:rPr>
          <w:rFonts w:hint="eastAsia" w:ascii="宋体" w:hAnsi="宋体" w:eastAsia="宋体"/>
          <w:kern w:val="0"/>
          <w:sz w:val="20"/>
          <w:szCs w:val="20"/>
        </w:rPr>
        <w:t>请党组织在实践中考察我！</w:t>
      </w:r>
    </w:p>
    <w:p>
      <w:pPr>
        <w:widowControl/>
        <w:spacing w:line="360" w:lineRule="auto"/>
        <w:ind w:firstLine="420"/>
        <w:jc w:val="left"/>
        <w:rPr>
          <w:rFonts w:ascii="宋体" w:hAnsi="宋体" w:eastAsia="宋体"/>
          <w:kern w:val="0"/>
          <w:sz w:val="20"/>
          <w:szCs w:val="20"/>
        </w:rPr>
      </w:pPr>
      <w:r>
        <w:rPr>
          <w:rFonts w:hint="eastAsia" w:ascii="宋体" w:hAnsi="宋体" w:eastAsia="宋体"/>
          <w:kern w:val="0"/>
          <w:sz w:val="20"/>
          <w:szCs w:val="20"/>
        </w:rPr>
        <w:t>此致</w:t>
      </w:r>
    </w:p>
    <w:p>
      <w:pPr>
        <w:widowControl/>
        <w:spacing w:line="360" w:lineRule="auto"/>
        <w:jc w:val="left"/>
        <w:rPr>
          <w:rFonts w:ascii="宋体" w:hAnsi="宋体" w:eastAsia="宋体"/>
          <w:kern w:val="0"/>
          <w:sz w:val="20"/>
          <w:szCs w:val="20"/>
        </w:rPr>
      </w:pPr>
      <w:r>
        <w:rPr>
          <w:rFonts w:hint="eastAsia" w:ascii="宋体" w:hAnsi="宋体" w:eastAsia="宋体"/>
          <w:kern w:val="0"/>
          <w:sz w:val="20"/>
          <w:szCs w:val="20"/>
        </w:rPr>
        <w:t>敬礼！</w:t>
      </w:r>
    </w:p>
    <w:p>
      <w:pPr>
        <w:widowControl/>
        <w:wordWrap w:val="0"/>
        <w:spacing w:line="360" w:lineRule="auto"/>
        <w:jc w:val="right"/>
        <w:rPr>
          <w:rFonts w:hint="default" w:ascii="宋体" w:hAnsi="宋体" w:eastAsia="宋体"/>
          <w:kern w:val="0"/>
          <w:sz w:val="20"/>
          <w:szCs w:val="20"/>
          <w:lang w:val="en-US" w:eastAsia="zh-CN"/>
        </w:rPr>
      </w:pPr>
      <w:r>
        <w:rPr>
          <w:rFonts w:hint="eastAsia" w:ascii="宋体" w:hAnsi="宋体" w:eastAsia="宋体"/>
          <w:kern w:val="0"/>
          <w:sz w:val="20"/>
          <w:szCs w:val="20"/>
        </w:rPr>
        <w:t>申请人：</w:t>
      </w:r>
      <w:r>
        <w:rPr>
          <w:rFonts w:hint="eastAsia" w:ascii="宋体" w:hAnsi="宋体" w:eastAsia="宋体"/>
          <w:kern w:val="0"/>
          <w:sz w:val="20"/>
          <w:szCs w:val="20"/>
          <w:lang w:val="en-US" w:eastAsia="zh-CN"/>
        </w:rPr>
        <w:t xml:space="preserve">          </w:t>
      </w:r>
      <w:bookmarkStart w:id="0" w:name="_GoBack"/>
      <w:bookmarkEnd w:id="0"/>
    </w:p>
    <w:p>
      <w:pPr>
        <w:widowControl/>
        <w:spacing w:line="360" w:lineRule="auto"/>
        <w:jc w:val="right"/>
        <w:rPr>
          <w:rFonts w:ascii="宋体" w:hAnsi="宋体" w:eastAsia="宋体"/>
          <w:kern w:val="0"/>
          <w:sz w:val="20"/>
          <w:szCs w:val="20"/>
        </w:rPr>
      </w:pPr>
      <w:r>
        <w:rPr>
          <w:rFonts w:hint="eastAsia" w:ascii="宋体" w:hAnsi="宋体" w:eastAsia="宋体"/>
          <w:kern w:val="0"/>
          <w:sz w:val="20"/>
          <w:szCs w:val="20"/>
        </w:rPr>
        <w:t>2022年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A59"/>
    <w:rsid w:val="00005B70"/>
    <w:rsid w:val="00252272"/>
    <w:rsid w:val="002B2C69"/>
    <w:rsid w:val="00353295"/>
    <w:rsid w:val="0039430C"/>
    <w:rsid w:val="00556FD4"/>
    <w:rsid w:val="0059771E"/>
    <w:rsid w:val="00604CDA"/>
    <w:rsid w:val="0062724A"/>
    <w:rsid w:val="0069011A"/>
    <w:rsid w:val="00761200"/>
    <w:rsid w:val="00780519"/>
    <w:rsid w:val="007D1C13"/>
    <w:rsid w:val="008D42DB"/>
    <w:rsid w:val="00943DB5"/>
    <w:rsid w:val="009B75E9"/>
    <w:rsid w:val="009D4902"/>
    <w:rsid w:val="009E4C17"/>
    <w:rsid w:val="00A14E0B"/>
    <w:rsid w:val="00A17741"/>
    <w:rsid w:val="00AE27F4"/>
    <w:rsid w:val="00B350EF"/>
    <w:rsid w:val="00C21159"/>
    <w:rsid w:val="00CF66CB"/>
    <w:rsid w:val="00D13989"/>
    <w:rsid w:val="00E81353"/>
    <w:rsid w:val="00EA1A83"/>
    <w:rsid w:val="00FC7BF7"/>
    <w:rsid w:val="00FE5A59"/>
    <w:rsid w:val="77CF3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153"/>
        <w:tab w:val="right" w:pos="8306"/>
      </w:tabs>
      <w:snapToGrid w:val="0"/>
      <w:jc w:val="left"/>
    </w:pPr>
    <w:rPr>
      <w:sz w:val="18"/>
      <w:szCs w:val="18"/>
    </w:rPr>
  </w:style>
  <w:style w:type="paragraph" w:styleId="5">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2"/>
    <w:link w:val="5"/>
    <w:uiPriority w:val="99"/>
    <w:rPr>
      <w:sz w:val="18"/>
      <w:szCs w:val="18"/>
    </w:rPr>
  </w:style>
  <w:style w:type="character" w:customStyle="1" w:styleId="7">
    <w:name w:val="页脚 字符"/>
    <w:basedOn w:val="2"/>
    <w:link w:val="4"/>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310</Words>
  <Characters>1769</Characters>
  <Lines>14</Lines>
  <Paragraphs>4</Paragraphs>
  <TotalTime>102</TotalTime>
  <ScaleCrop>false</ScaleCrop>
  <LinksUpToDate>false</LinksUpToDate>
  <CharactersWithSpaces>2075</CharactersWithSpaces>
  <Application>WPS Office_11.2.0.11373_F1E327BC-269C-435d-A152-05C5408002CA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2022-10-20T01:54:00Z</dcterms:created>
  <dc:creator> </dc:creator>
  <cp:lastModifiedBy>WIN10</cp:lastModifiedBy>
  <dcterms:modified xsi:type="dcterms:W3CDTF">2022-10-23T03:35:16Z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1033-11.2.0.11373</vt:lpwstr>
  </property>
  <property fmtid="{D5CDD505-2E9C-101B-9397-08002B2CF9AE}" pid="3" name="ICV">
    <vt:lpwstr>7BFB735017A04E08AD99093793CCE08F</vt:lpwstr>
  </property>
</Properties>
</file>